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DE" w:rsidRPr="002F3D4F" w:rsidRDefault="007870DE" w:rsidP="007870DE">
      <w:pPr>
        <w:widowControl/>
        <w:wordWrap w:val="0"/>
        <w:ind w:firstLineChars="650" w:firstLine="2349"/>
        <w:rPr>
          <w:rFonts w:ascii="黑体" w:eastAsia="黑体" w:hAnsi="宋体" w:cs="宋体"/>
          <w:b/>
          <w:color w:val="000000"/>
          <w:kern w:val="0"/>
          <w:sz w:val="36"/>
          <w:szCs w:val="36"/>
        </w:rPr>
      </w:pPr>
      <w:r w:rsidRPr="002F3D4F">
        <w:rPr>
          <w:rFonts w:ascii="黑体" w:eastAsia="黑体" w:hAnsi="宋体" w:cs="宋体" w:hint="eastAsia"/>
          <w:b/>
          <w:color w:val="000000"/>
          <w:kern w:val="0"/>
          <w:sz w:val="36"/>
          <w:szCs w:val="36"/>
        </w:rPr>
        <w:t>法定代表人授权书</w:t>
      </w:r>
    </w:p>
    <w:p w:rsidR="007870DE" w:rsidRPr="002F3D4F" w:rsidRDefault="007870DE" w:rsidP="007870DE">
      <w:pPr>
        <w:widowControl/>
        <w:wordWrap w:val="0"/>
        <w:jc w:val="left"/>
        <w:rPr>
          <w:rFonts w:ascii="仿宋" w:eastAsia="宋体" w:hAnsi="宋体" w:cs="宋体"/>
          <w:color w:val="000000"/>
          <w:kern w:val="0"/>
          <w:sz w:val="29"/>
          <w:szCs w:val="24"/>
        </w:rPr>
      </w:pPr>
    </w:p>
    <w:p w:rsidR="007870DE" w:rsidRPr="002F3D4F" w:rsidRDefault="007870DE" w:rsidP="007870DE">
      <w:pPr>
        <w:widowControl/>
        <w:wordWrap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致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      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（招标比选单位名称）</w:t>
      </w:r>
    </w:p>
    <w:p w:rsidR="007870DE" w:rsidRPr="002F3D4F" w:rsidRDefault="007870DE" w:rsidP="007870DE">
      <w:pPr>
        <w:widowControl/>
        <w:wordWrap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             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（投标比选单位全称）法定代表人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授权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（全权代表名称）为全权代表，参加贵单位组织的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（项目名称）项目招标比选，其在投标比选中的一切活动本单位均予承认。</w:t>
      </w:r>
    </w:p>
    <w:p w:rsidR="007870DE" w:rsidRPr="002F3D4F" w:rsidRDefault="007870DE" w:rsidP="007870DE">
      <w:pPr>
        <w:widowControl/>
        <w:wordWrap w:val="0"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870DE" w:rsidRPr="002F3D4F" w:rsidRDefault="007870DE" w:rsidP="007870DE">
      <w:pPr>
        <w:widowControl/>
        <w:wordWrap w:val="0"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870DE" w:rsidRPr="002F3D4F" w:rsidRDefault="007870DE" w:rsidP="007870DE">
      <w:pPr>
        <w:widowControl/>
        <w:wordWrap w:val="0"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870DE" w:rsidRPr="002F3D4F" w:rsidRDefault="007870DE" w:rsidP="007870DE">
      <w:pPr>
        <w:widowControl/>
        <w:wordWrap w:val="0"/>
        <w:spacing w:line="520" w:lineRule="exact"/>
        <w:ind w:firstLineChars="950" w:firstLine="30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</w:pP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法定代表人签字：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</w:t>
      </w:r>
    </w:p>
    <w:p w:rsidR="007870DE" w:rsidRPr="002F3D4F" w:rsidRDefault="007870DE" w:rsidP="007870DE">
      <w:pPr>
        <w:widowControl/>
        <w:wordWrap w:val="0"/>
        <w:spacing w:line="520" w:lineRule="exact"/>
        <w:ind w:firstLineChars="1600" w:firstLine="51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870DE" w:rsidRPr="002F3D4F" w:rsidRDefault="007870DE" w:rsidP="007870DE">
      <w:pPr>
        <w:widowControl/>
        <w:wordWrap w:val="0"/>
        <w:spacing w:line="520" w:lineRule="exact"/>
        <w:ind w:firstLineChars="1250" w:firstLine="40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单位公章：</w:t>
      </w:r>
    </w:p>
    <w:p w:rsidR="007870DE" w:rsidRPr="002F3D4F" w:rsidRDefault="007870DE" w:rsidP="007870DE">
      <w:pPr>
        <w:widowControl/>
        <w:wordWrap w:val="0"/>
        <w:spacing w:line="520" w:lineRule="exact"/>
        <w:ind w:firstLineChars="1600" w:firstLine="51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C0248" w:rsidRPr="002F3D4F" w:rsidRDefault="00AC0248" w:rsidP="00AC0248">
      <w:pPr>
        <w:widowControl/>
        <w:wordWrap w:val="0"/>
        <w:spacing w:line="520" w:lineRule="exact"/>
        <w:ind w:firstLineChars="1050" w:firstLine="33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7870DE" w:rsidRPr="002F3D4F" w:rsidRDefault="007870DE" w:rsidP="007870DE">
      <w:pPr>
        <w:widowControl/>
        <w:wordWrap w:val="0"/>
        <w:spacing w:line="520" w:lineRule="exact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2F3D4F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附：</w:t>
      </w:r>
    </w:p>
    <w:p w:rsidR="007870DE" w:rsidRPr="002F3D4F" w:rsidRDefault="007870DE" w:rsidP="007870DE">
      <w:pPr>
        <w:widowControl/>
        <w:wordWrap w:val="0"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870DE" w:rsidRPr="002F3D4F" w:rsidRDefault="007870DE" w:rsidP="007870DE">
      <w:pPr>
        <w:widowControl/>
        <w:wordWrap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全权代表姓名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</w:t>
      </w:r>
    </w:p>
    <w:p w:rsidR="007870DE" w:rsidRPr="002F3D4F" w:rsidRDefault="007870DE" w:rsidP="007870DE">
      <w:pPr>
        <w:widowControl/>
        <w:wordWrap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职务：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</w:p>
    <w:p w:rsidR="007870DE" w:rsidRPr="002F3D4F" w:rsidRDefault="007870DE" w:rsidP="007870DE">
      <w:pPr>
        <w:widowControl/>
        <w:wordWrap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详细通讯地址：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                       </w:t>
      </w:r>
    </w:p>
    <w:p w:rsidR="007870DE" w:rsidRPr="002F3D4F" w:rsidRDefault="007870DE" w:rsidP="007870DE">
      <w:pPr>
        <w:widowControl/>
        <w:wordWrap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电话：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  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邮编：</w:t>
      </w:r>
      <w:r w:rsidRPr="002F3D4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 xml:space="preserve">          </w:t>
      </w:r>
    </w:p>
    <w:p w:rsidR="007870DE" w:rsidRPr="002F3D4F" w:rsidRDefault="007870DE" w:rsidP="007870DE">
      <w:pPr>
        <w:widowControl/>
        <w:wordWrap w:val="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2F3D4F">
        <w:rPr>
          <w:rFonts w:ascii="仿宋_GB2312" w:eastAsia="仿宋_GB2312" w:hAnsi="宋体" w:cs="Times New Roman" w:hint="eastAsia"/>
          <w:b/>
          <w:color w:val="000000"/>
          <w:sz w:val="32"/>
          <w:szCs w:val="32"/>
        </w:rPr>
        <w:t>（如是法定代表人投标则不需提供）</w:t>
      </w:r>
    </w:p>
    <w:p w:rsidR="00685177" w:rsidRPr="007870DE" w:rsidRDefault="00685177"/>
    <w:sectPr w:rsidR="00685177" w:rsidRPr="007870DE" w:rsidSect="00015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428" w:rsidRDefault="00760428" w:rsidP="007870DE">
      <w:r>
        <w:separator/>
      </w:r>
    </w:p>
  </w:endnote>
  <w:endnote w:type="continuationSeparator" w:id="1">
    <w:p w:rsidR="00760428" w:rsidRDefault="00760428" w:rsidP="00787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428" w:rsidRDefault="00760428" w:rsidP="007870DE">
      <w:r>
        <w:separator/>
      </w:r>
    </w:p>
  </w:footnote>
  <w:footnote w:type="continuationSeparator" w:id="1">
    <w:p w:rsidR="00760428" w:rsidRDefault="00760428" w:rsidP="00787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0DE"/>
    <w:rsid w:val="00685177"/>
    <w:rsid w:val="00760428"/>
    <w:rsid w:val="007870DE"/>
    <w:rsid w:val="00AB77A2"/>
    <w:rsid w:val="00AC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0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70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70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http://www.xitongtiandi.com/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张倩</dc:creator>
  <cp:keywords/>
  <dc:description/>
  <cp:lastModifiedBy>张倩</cp:lastModifiedBy>
  <cp:revision>3</cp:revision>
  <dcterms:created xsi:type="dcterms:W3CDTF">2018-12-27T01:50:00Z</dcterms:created>
  <dcterms:modified xsi:type="dcterms:W3CDTF">2018-12-27T01:52:00Z</dcterms:modified>
</cp:coreProperties>
</file>